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7F" w:rsidRDefault="00FE187F" w:rsidP="0099292C">
      <w:pPr>
        <w:spacing w:after="0" w:line="240" w:lineRule="auto"/>
        <w:rPr>
          <w:sz w:val="28"/>
          <w:szCs w:val="28"/>
        </w:rPr>
      </w:pPr>
    </w:p>
    <w:p w:rsidR="009A6D23" w:rsidRDefault="00DF750B" w:rsidP="009929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Квартира 2-ка план прилагается.</w:t>
      </w:r>
    </w:p>
    <w:p w:rsidR="00DF750B" w:rsidRDefault="00DF750B" w:rsidP="0099292C">
      <w:pPr>
        <w:spacing w:after="0" w:line="240" w:lineRule="auto"/>
        <w:rPr>
          <w:sz w:val="28"/>
          <w:szCs w:val="28"/>
        </w:rPr>
      </w:pPr>
    </w:p>
    <w:p w:rsidR="00DF750B" w:rsidRDefault="00DF750B" w:rsidP="009929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Планируется сделать комнату (рядом с кухней ) в стиле модерн,</w:t>
      </w:r>
    </w:p>
    <w:p w:rsidR="00DF750B" w:rsidRDefault="00DF750B" w:rsidP="009929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Комната (рядом с ванной)- современная классика.</w:t>
      </w:r>
    </w:p>
    <w:p w:rsidR="00DF750B" w:rsidRDefault="009A6D23" w:rsidP="009929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Кухня </w:t>
      </w:r>
      <w:r w:rsidR="00DF750B">
        <w:rPr>
          <w:sz w:val="28"/>
          <w:szCs w:val="28"/>
        </w:rPr>
        <w:t xml:space="preserve"> хай-тек скорее всего.</w:t>
      </w:r>
    </w:p>
    <w:p w:rsidR="00DF750B" w:rsidRDefault="00DF750B" w:rsidP="009929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коридор планируются обои бежевые.</w:t>
      </w:r>
    </w:p>
    <w:p w:rsidR="00DF750B" w:rsidRDefault="00DF750B" w:rsidP="009929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Нужен совет по подбору </w:t>
      </w:r>
    </w:p>
    <w:p w:rsidR="00DF750B" w:rsidRDefault="00DF750B" w:rsidP="0099292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Цвета межкомнатных дверей</w:t>
      </w:r>
      <w:r w:rsidR="009A6D23">
        <w:rPr>
          <w:sz w:val="28"/>
          <w:szCs w:val="28"/>
        </w:rPr>
        <w:t>. нравятся светлые.</w:t>
      </w:r>
    </w:p>
    <w:p w:rsidR="00DF750B" w:rsidRDefault="00DF750B" w:rsidP="0099292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Выбор </w:t>
      </w:r>
      <w:r w:rsidR="009A6D23">
        <w:rPr>
          <w:sz w:val="28"/>
          <w:szCs w:val="28"/>
        </w:rPr>
        <w:t>цвета плинтусов</w:t>
      </w:r>
      <w:r w:rsidR="00E73A0D">
        <w:rPr>
          <w:sz w:val="28"/>
          <w:szCs w:val="28"/>
        </w:rPr>
        <w:t xml:space="preserve"> в квартире</w:t>
      </w:r>
    </w:p>
    <w:p w:rsidR="00DF750B" w:rsidRDefault="00DF750B" w:rsidP="0099292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комнате,</w:t>
      </w:r>
      <w:r w:rsidR="009A6D23">
        <w:rPr>
          <w:sz w:val="28"/>
          <w:szCs w:val="28"/>
        </w:rPr>
        <w:t xml:space="preserve"> </w:t>
      </w:r>
      <w:r>
        <w:rPr>
          <w:sz w:val="28"/>
          <w:szCs w:val="28"/>
        </w:rPr>
        <w:t>рядом с кухней</w:t>
      </w:r>
      <w:r w:rsidR="009A6D23">
        <w:rPr>
          <w:sz w:val="28"/>
          <w:szCs w:val="28"/>
        </w:rPr>
        <w:t xml:space="preserve"> нужна помощь </w:t>
      </w:r>
    </w:p>
    <w:p w:rsidR="009A6D23" w:rsidRPr="00E73A0D" w:rsidRDefault="009A6D23" w:rsidP="00E73A0D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по подбору к данному ламинату</w:t>
      </w:r>
      <w:r w:rsidR="0099292C">
        <w:rPr>
          <w:sz w:val="28"/>
          <w:szCs w:val="28"/>
        </w:rPr>
        <w:t xml:space="preserve"> цвета </w:t>
      </w:r>
      <w:r>
        <w:rPr>
          <w:sz w:val="28"/>
          <w:szCs w:val="28"/>
        </w:rPr>
        <w:t xml:space="preserve"> обоев ,</w:t>
      </w:r>
      <w:r w:rsidR="0099292C">
        <w:rPr>
          <w:sz w:val="28"/>
          <w:szCs w:val="28"/>
        </w:rPr>
        <w:t xml:space="preserve">цвета </w:t>
      </w:r>
      <w:r>
        <w:rPr>
          <w:sz w:val="28"/>
          <w:szCs w:val="28"/>
        </w:rPr>
        <w:t>плинтуса</w:t>
      </w:r>
    </w:p>
    <w:p w:rsidR="009A6D23" w:rsidRPr="00003202" w:rsidRDefault="009A6D23" w:rsidP="00003202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помощь в подборе цвета штор</w:t>
      </w:r>
    </w:p>
    <w:p w:rsidR="00A81F90" w:rsidRDefault="00003202" w:rsidP="0099292C">
      <w:pPr>
        <w:pStyle w:val="a3"/>
        <w:spacing w:after="0"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4</w:t>
      </w:r>
      <w:r w:rsidR="00A81F90">
        <w:rPr>
          <w:sz w:val="28"/>
          <w:szCs w:val="28"/>
        </w:rPr>
        <w:t>.еще смущает такое большое количество стилей  в квартире ,</w:t>
      </w:r>
    </w:p>
    <w:p w:rsidR="00A81F90" w:rsidRDefault="00A81F90" w:rsidP="0099292C">
      <w:pPr>
        <w:pStyle w:val="a3"/>
        <w:spacing w:after="0"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Как сделать чтобы квартира была единым целом?</w:t>
      </w:r>
    </w:p>
    <w:p w:rsidR="00560DB2" w:rsidRDefault="00003202" w:rsidP="0099292C">
      <w:pPr>
        <w:pStyle w:val="a3"/>
        <w:spacing w:after="0"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5</w:t>
      </w:r>
      <w:r w:rsidR="00684B16">
        <w:rPr>
          <w:sz w:val="28"/>
          <w:szCs w:val="28"/>
        </w:rPr>
        <w:t>.нужна помощь по подбору цвета мебели в квартиру</w:t>
      </w:r>
    </w:p>
    <w:p w:rsidR="00A81F90" w:rsidRPr="00DF750B" w:rsidRDefault="00A81F90" w:rsidP="0099292C">
      <w:pPr>
        <w:pStyle w:val="a3"/>
        <w:spacing w:after="0" w:line="240" w:lineRule="auto"/>
        <w:ind w:hanging="720"/>
        <w:rPr>
          <w:sz w:val="28"/>
          <w:szCs w:val="28"/>
        </w:rPr>
      </w:pPr>
    </w:p>
    <w:sectPr w:rsidR="00A81F90" w:rsidRPr="00DF750B" w:rsidSect="00FE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81F78"/>
    <w:multiLevelType w:val="hybridMultilevel"/>
    <w:tmpl w:val="781A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DF750B"/>
    <w:rsid w:val="00003202"/>
    <w:rsid w:val="00303044"/>
    <w:rsid w:val="00560DB2"/>
    <w:rsid w:val="00684B16"/>
    <w:rsid w:val="0099292C"/>
    <w:rsid w:val="009A6D23"/>
    <w:rsid w:val="00A81F90"/>
    <w:rsid w:val="00DF750B"/>
    <w:rsid w:val="00E73A0D"/>
    <w:rsid w:val="00FE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2013-01-09T17:20:00Z</dcterms:created>
  <dcterms:modified xsi:type="dcterms:W3CDTF">2013-01-09T17:20:00Z</dcterms:modified>
</cp:coreProperties>
</file>